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sidR="00D75686">
        <w:rPr>
          <w:rFonts w:ascii="Times New Roman" w:hAnsi="Times New Roman"/>
          <w:sz w:val="28"/>
          <w:szCs w:val="28"/>
        </w:rPr>
        <w:t>3</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124ADA" w:rsidRPr="00CD1112" w:rsidRDefault="00124ADA" w:rsidP="00124ADA">
      <w:pPr>
        <w:spacing w:after="0" w:line="240" w:lineRule="auto"/>
        <w:jc w:val="right"/>
        <w:rPr>
          <w:rFonts w:ascii="Times New Roman" w:hAnsi="Times New Roman"/>
          <w:sz w:val="28"/>
          <w:szCs w:val="28"/>
        </w:rPr>
      </w:pPr>
      <w:r w:rsidRPr="00CD1112">
        <w:rPr>
          <w:rFonts w:ascii="Times New Roman" w:hAnsi="Times New Roman"/>
          <w:sz w:val="28"/>
          <w:szCs w:val="28"/>
        </w:rPr>
        <w:t>от ___________ № _____</w:t>
      </w:r>
    </w:p>
    <w:p w:rsidR="00124ADA" w:rsidRPr="00CD1112" w:rsidRDefault="00124ADA" w:rsidP="00E619A7">
      <w:pPr>
        <w:spacing w:after="0" w:line="240" w:lineRule="auto"/>
        <w:jc w:val="right"/>
        <w:rPr>
          <w:rFonts w:ascii="Times New Roman" w:hAnsi="Times New Roman"/>
          <w:sz w:val="28"/>
          <w:szCs w:val="28"/>
        </w:rPr>
      </w:pPr>
    </w:p>
    <w:p w:rsidR="00A25BD3" w:rsidRPr="00CD1112" w:rsidRDefault="00124ADA" w:rsidP="00E619A7">
      <w:pPr>
        <w:spacing w:after="0" w:line="240" w:lineRule="auto"/>
        <w:jc w:val="right"/>
        <w:rPr>
          <w:rFonts w:ascii="Times New Roman" w:hAnsi="Times New Roman"/>
          <w:sz w:val="28"/>
          <w:szCs w:val="28"/>
        </w:rPr>
      </w:pPr>
      <w:r w:rsidRPr="00CD1112">
        <w:rPr>
          <w:rFonts w:ascii="Times New Roman" w:hAnsi="Times New Roman"/>
          <w:sz w:val="28"/>
          <w:szCs w:val="28"/>
        </w:rPr>
        <w:t>«</w:t>
      </w:r>
      <w:r w:rsidR="00A25BD3" w:rsidRPr="00CD1112">
        <w:rPr>
          <w:rFonts w:ascii="Times New Roman" w:hAnsi="Times New Roman"/>
          <w:sz w:val="28"/>
          <w:szCs w:val="28"/>
        </w:rPr>
        <w:t xml:space="preserve">Приложение </w:t>
      </w:r>
      <w:r w:rsidR="0083078B" w:rsidRPr="00CD1112">
        <w:rPr>
          <w:rFonts w:ascii="Times New Roman" w:hAnsi="Times New Roman"/>
          <w:sz w:val="28"/>
          <w:szCs w:val="28"/>
        </w:rPr>
        <w:t>5</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493152" w:rsidRPr="00CD1112">
        <w:rPr>
          <w:rFonts w:ascii="Times New Roman" w:hAnsi="Times New Roman"/>
          <w:sz w:val="28"/>
          <w:szCs w:val="28"/>
        </w:rPr>
        <w:t>1</w:t>
      </w:r>
      <w:r w:rsidR="0083078B" w:rsidRPr="00CD1112">
        <w:rPr>
          <w:rFonts w:ascii="Times New Roman" w:hAnsi="Times New Roman"/>
          <w:sz w:val="28"/>
          <w:szCs w:val="28"/>
        </w:rPr>
        <w:t>0</w:t>
      </w:r>
      <w:r w:rsidR="00B25A7C" w:rsidRPr="00CD1112">
        <w:rPr>
          <w:rFonts w:ascii="Times New Roman" w:hAnsi="Times New Roman"/>
          <w:sz w:val="28"/>
          <w:szCs w:val="28"/>
        </w:rPr>
        <w:t>.12.20</w:t>
      </w:r>
      <w:r w:rsidR="00493152" w:rsidRPr="00CD1112">
        <w:rPr>
          <w:rFonts w:ascii="Times New Roman" w:hAnsi="Times New Roman"/>
          <w:sz w:val="28"/>
          <w:szCs w:val="28"/>
        </w:rPr>
        <w:t>2</w:t>
      </w:r>
      <w:r w:rsidR="0083078B" w:rsidRPr="00CD1112">
        <w:rPr>
          <w:rFonts w:ascii="Times New Roman" w:hAnsi="Times New Roman"/>
          <w:sz w:val="28"/>
          <w:szCs w:val="28"/>
        </w:rPr>
        <w:t>1</w:t>
      </w:r>
      <w:r w:rsidRPr="00CD1112">
        <w:rPr>
          <w:rFonts w:ascii="Times New Roman" w:hAnsi="Times New Roman"/>
          <w:sz w:val="28"/>
          <w:szCs w:val="28"/>
        </w:rPr>
        <w:t xml:space="preserve"> № </w:t>
      </w:r>
      <w:r w:rsidR="0083078B" w:rsidRPr="00CD1112">
        <w:rPr>
          <w:rFonts w:ascii="Times New Roman" w:hAnsi="Times New Roman"/>
          <w:sz w:val="28"/>
          <w:szCs w:val="28"/>
        </w:rPr>
        <w:t>32</w:t>
      </w:r>
    </w:p>
    <w:p w:rsidR="00A25BD3" w:rsidRPr="00CD1112" w:rsidRDefault="00A25BD3" w:rsidP="00E619A7">
      <w:pPr>
        <w:spacing w:after="0" w:line="240" w:lineRule="auto"/>
        <w:jc w:val="right"/>
        <w:rPr>
          <w:rFonts w:ascii="Times New Roman" w:hAnsi="Times New Roman"/>
          <w:sz w:val="28"/>
          <w:szCs w:val="28"/>
        </w:rPr>
      </w:pPr>
    </w:p>
    <w:p w:rsidR="00A25BD3" w:rsidRPr="00CD1112" w:rsidRDefault="00B25A7C"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sidRPr="00CD1112">
        <w:rPr>
          <w:rFonts w:ascii="Times New Roman" w:hAnsi="Times New Roman"/>
          <w:sz w:val="28"/>
          <w:szCs w:val="28"/>
        </w:rPr>
        <w:t>2</w:t>
      </w:r>
      <w:r w:rsidR="0083078B" w:rsidRPr="00CD1112">
        <w:rPr>
          <w:rFonts w:ascii="Times New Roman" w:hAnsi="Times New Roman"/>
          <w:sz w:val="28"/>
          <w:szCs w:val="28"/>
        </w:rPr>
        <w:t>2</w:t>
      </w:r>
      <w:r w:rsidRPr="00CD1112">
        <w:rPr>
          <w:rFonts w:ascii="Times New Roman" w:hAnsi="Times New Roman"/>
          <w:sz w:val="28"/>
          <w:szCs w:val="28"/>
        </w:rPr>
        <w:t xml:space="preserve"> год</w:t>
      </w:r>
    </w:p>
    <w:p w:rsidR="00A25BD3" w:rsidRPr="00CD1112"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9"/>
        <w:gridCol w:w="1433"/>
        <w:gridCol w:w="516"/>
        <w:gridCol w:w="1371"/>
      </w:tblGrid>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Наименование</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ЦСР</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ВР</w:t>
            </w:r>
          </w:p>
        </w:tc>
        <w:tc>
          <w:tcPr>
            <w:tcW w:w="0" w:type="auto"/>
            <w:shd w:val="clear" w:color="auto" w:fill="auto"/>
            <w:noWrap/>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Сумма на год</w:t>
            </w:r>
          </w:p>
        </w:tc>
      </w:tr>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01 0 00 00000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1 997 535,1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1 670 965,7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1 607 105,1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55 714,2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178 330,9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16 391,1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28 435,7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7 343,3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573 491,4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277 845,4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26 362,9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12 904,3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15 960,9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1 927,5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6 845,2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1 863,1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1 711,3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46 269,8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2 780,8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29 623,4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118 322,6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5 386,9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208 246,8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137 024,4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81 883,3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17 656,7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11 804,9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8 710,6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59 417,4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57 927,4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38 459,0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21 667,4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16 791,6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02 0 00 00000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80 427,0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67 867,4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62 102,5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27 334,0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14 890,2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5 716,9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12 496,6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8 530,3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3 966,3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03 0 00 00000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247 792,9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84 313,0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библиотечного дела"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70 632,6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музейного дела"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13 680,4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162 126,0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397,9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архивного дела"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04 0 00 00000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521 613,6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415 362,5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1E65E4">
              <w:rPr>
                <w:rFonts w:ascii="Times New Roman" w:eastAsia="Times New Roman" w:hAnsi="Times New Roman"/>
                <w:sz w:val="20"/>
                <w:szCs w:val="20"/>
              </w:rPr>
              <w:t>оздоровительных)  мероприятиях</w:t>
            </w:r>
            <w:proofErr w:type="gramEnd"/>
            <w:r w:rsidRPr="001E65E4">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E65E4">
              <w:rPr>
                <w:rFonts w:ascii="Times New Roman" w:eastAsia="Times New Roman" w:hAnsi="Times New Roman"/>
                <w:sz w:val="20"/>
                <w:szCs w:val="20"/>
              </w:rPr>
              <w:t>пользование  населению</w:t>
            </w:r>
            <w:proofErr w:type="gramEnd"/>
            <w:r w:rsidRPr="001E65E4">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374 837,7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105 974,2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"Обеспечение </w:t>
            </w:r>
            <w:proofErr w:type="gramStart"/>
            <w:r w:rsidRPr="001E65E4">
              <w:rPr>
                <w:rFonts w:ascii="Times New Roman" w:eastAsia="Times New Roman" w:hAnsi="Times New Roman"/>
                <w:sz w:val="20"/>
                <w:szCs w:val="20"/>
              </w:rPr>
              <w:t>участия  спортивных</w:t>
            </w:r>
            <w:proofErr w:type="gramEnd"/>
            <w:r w:rsidRPr="001E65E4">
              <w:rPr>
                <w:rFonts w:ascii="Times New Roman" w:eastAsia="Times New Roman" w:hAnsi="Times New Roman"/>
                <w:sz w:val="20"/>
                <w:szCs w:val="20"/>
              </w:rPr>
              <w:t xml:space="preserve"> сборных команд  в официальных  спортивных мероприятиях"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E65E4">
              <w:rPr>
                <w:rFonts w:ascii="Times New Roman" w:eastAsia="Times New Roman" w:hAnsi="Times New Roman"/>
                <w:sz w:val="20"/>
                <w:szCs w:val="20"/>
              </w:rPr>
              <w:t>пользование  населению</w:t>
            </w:r>
            <w:proofErr w:type="gramEnd"/>
            <w:r w:rsidRPr="001E65E4">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"Обеспечение </w:t>
            </w:r>
            <w:proofErr w:type="gramStart"/>
            <w:r w:rsidRPr="001E65E4">
              <w:rPr>
                <w:rFonts w:ascii="Times New Roman" w:eastAsia="Times New Roman" w:hAnsi="Times New Roman"/>
                <w:sz w:val="20"/>
                <w:szCs w:val="20"/>
              </w:rPr>
              <w:t>физкультурно-спортивных организаций</w:t>
            </w:r>
            <w:proofErr w:type="gramEnd"/>
            <w:r w:rsidRPr="001E65E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3 244,8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lastRenderedPageBreak/>
              <w:t>Муниципальная программа "Поддержка занятости населения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05 0 00 00000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11 997,2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"Содействие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2 803,7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"Содействие занятости молодежи"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7 926,0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06 0 00 00000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17 061,7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отрасли животноводства"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w:t>
            </w:r>
            <w:proofErr w:type="spellStart"/>
            <w:r w:rsidRPr="001E65E4">
              <w:rPr>
                <w:rFonts w:ascii="Times New Roman" w:eastAsia="Times New Roman" w:hAnsi="Times New Roman"/>
                <w:sz w:val="20"/>
                <w:szCs w:val="20"/>
              </w:rPr>
              <w:t>Общепрограммные</w:t>
            </w:r>
            <w:proofErr w:type="spellEnd"/>
            <w:r w:rsidRPr="001E65E4">
              <w:rPr>
                <w:rFonts w:ascii="Times New Roman" w:eastAsia="Times New Roman" w:hAnsi="Times New Roman"/>
                <w:sz w:val="20"/>
                <w:szCs w:val="20"/>
              </w:rPr>
              <w:t xml:space="preserve"> мероприятия"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07 0 00 00000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81 067,7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34 266,1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12 680,9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19 662,4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20 519,3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12 214,3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08 0 00 00000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415 981,0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290 205,7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14 696,7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14 612,0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"Чистая вода"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272 519,2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"Формирование комфортной городской среды"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109 234,4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"Благоустройство городских территорий"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85 787,3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09 0 00 00000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3 599,9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1 774,7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1 758,7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10 0 00 00000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266,8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11 0 00 00000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23 264,0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2 150,3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12 0 00 00000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7 162,3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13 0 00 00000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3 249,1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3 198,7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2 665,9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"Обеспечение защиты прав потребителей"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"Цифровое развитие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14 0 00 00000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8 985,3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7 249,7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15 0 00 00000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213 168,3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"Автомобильный транспорт"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"Дорожное хозяйство"</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109 862,1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44 880,0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"Безопасность дорожного движения"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16 0 00 00000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5 345,9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Подпрограмма "Управление муниципальными финансами"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"Управление муниципальным долгом"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870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17 0 00 00000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36 287,8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4 620,6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31 411,1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18 0 00 00000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69 625,4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61 839,4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16 286,3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45 198,5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16 615,5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Подпрограмма "Ресурсное обеспечение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19 0 00 00000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507 728,2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506 775,8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501 446,7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210 413,0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282 003,0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2 491,8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1 001,8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5 329,2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1 241,6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20 0 00 00000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96 559,4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Основное мероприятие "Содержание мест захоронения"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15 601,6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инициативного проекта "</w:t>
            </w:r>
            <w:proofErr w:type="spellStart"/>
            <w:r w:rsidRPr="001E65E4">
              <w:rPr>
                <w:rFonts w:ascii="Times New Roman" w:eastAsia="Times New Roman" w:hAnsi="Times New Roman"/>
                <w:sz w:val="20"/>
                <w:szCs w:val="20"/>
              </w:rPr>
              <w:t>Динопарк</w:t>
            </w:r>
            <w:proofErr w:type="spellEnd"/>
            <w:r w:rsidRPr="001E65E4">
              <w:rPr>
                <w:rFonts w:ascii="Times New Roman" w:eastAsia="Times New Roman" w:hAnsi="Times New Roman"/>
                <w:sz w:val="20"/>
                <w:szCs w:val="20"/>
              </w:rPr>
              <w:t>" (первый этап)</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инициативного проекта "</w:t>
            </w:r>
            <w:proofErr w:type="spellStart"/>
            <w:r w:rsidRPr="001E65E4">
              <w:rPr>
                <w:rFonts w:ascii="Times New Roman" w:eastAsia="Times New Roman" w:hAnsi="Times New Roman"/>
                <w:sz w:val="20"/>
                <w:szCs w:val="20"/>
              </w:rPr>
              <w:t>Динопарк</w:t>
            </w:r>
            <w:proofErr w:type="spellEnd"/>
            <w:r w:rsidRPr="001E65E4">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21 0 00 00000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2 067,8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Подпрограмма "Развитие туризма"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Непрограммные направления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40 0 00 00000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36 584,8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30 653,9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30 226,1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14 306,6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bookmarkStart w:id="0" w:name="_GoBack"/>
            <w:bookmarkEnd w:id="0"/>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5 903,4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E65E4">
              <w:rPr>
                <w:rFonts w:ascii="Times New Roman" w:eastAsia="Times New Roman" w:hAnsi="Times New Roman"/>
                <w:sz w:val="20"/>
                <w:szCs w:val="20"/>
              </w:rPr>
              <w:t>коронавирусной</w:t>
            </w:r>
            <w:proofErr w:type="spellEnd"/>
            <w:r w:rsidRPr="001E65E4">
              <w:rPr>
                <w:rFonts w:ascii="Times New Roman" w:eastAsia="Times New Roman" w:hAnsi="Times New Roman"/>
                <w:sz w:val="20"/>
                <w:szCs w:val="20"/>
              </w:rPr>
              <w:t xml:space="preserve"> инфекции (COVID - 2019)</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noWrap/>
            <w:hideMark/>
          </w:tcPr>
          <w:p w:rsidR="001E65E4" w:rsidRPr="001E65E4" w:rsidRDefault="001E65E4" w:rsidP="001E65E4">
            <w:pPr>
              <w:spacing w:after="0" w:line="240" w:lineRule="auto"/>
              <w:rPr>
                <w:rFonts w:ascii="Times New Roman" w:eastAsia="Times New Roman" w:hAnsi="Times New Roman"/>
                <w:b/>
                <w:bCs/>
                <w:sz w:val="20"/>
                <w:szCs w:val="20"/>
              </w:rPr>
            </w:pPr>
            <w:r w:rsidRPr="001E65E4">
              <w:rPr>
                <w:rFonts w:ascii="Times New Roman" w:eastAsia="Times New Roman" w:hAnsi="Times New Roman"/>
                <w:b/>
                <w:bCs/>
                <w:sz w:val="20"/>
                <w:szCs w:val="20"/>
              </w:rPr>
              <w:t>Всего</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b/>
                <w:bCs/>
                <w:sz w:val="20"/>
                <w:szCs w:val="20"/>
              </w:rPr>
            </w:pPr>
            <w:r w:rsidRPr="001E65E4">
              <w:rPr>
                <w:rFonts w:ascii="Times New Roman" w:eastAsia="Times New Roman" w:hAnsi="Times New Roman"/>
                <w:b/>
                <w:bCs/>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b/>
                <w:bCs/>
                <w:sz w:val="20"/>
                <w:szCs w:val="20"/>
              </w:rPr>
            </w:pPr>
            <w:r w:rsidRPr="001E65E4">
              <w:rPr>
                <w:rFonts w:ascii="Times New Roman" w:eastAsia="Times New Roman" w:hAnsi="Times New Roman"/>
                <w:b/>
                <w:bCs/>
                <w:sz w:val="20"/>
                <w:szCs w:val="20"/>
              </w:rPr>
              <w:t>4 387 371,1</w:t>
            </w:r>
          </w:p>
        </w:tc>
      </w:tr>
    </w:tbl>
    <w:p w:rsidR="00786BC3" w:rsidRPr="00CD1112" w:rsidRDefault="006D3B12" w:rsidP="006D3B12">
      <w:pPr>
        <w:spacing w:after="0" w:line="240" w:lineRule="auto"/>
        <w:rPr>
          <w:rFonts w:ascii="Times New Roman" w:hAnsi="Times New Roman"/>
          <w:sz w:val="24"/>
          <w:szCs w:val="24"/>
        </w:rPr>
      </w:pPr>
      <w:r w:rsidRPr="00CD1112">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RPr="00CD1112" w:rsidSect="00BB06AE">
      <w:headerReference w:type="even" r:id="rId7"/>
      <w:headerReference w:type="default" r:id="rId8"/>
      <w:pgSz w:w="11906" w:h="16838"/>
      <w:pgMar w:top="567" w:right="851" w:bottom="567" w:left="851" w:header="284" w:footer="284" w:gutter="0"/>
      <w:pgNumType w:start="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6D6" w:rsidRDefault="009376D6" w:rsidP="00E619A7">
      <w:pPr>
        <w:spacing w:after="0" w:line="240" w:lineRule="auto"/>
      </w:pPr>
      <w:r>
        <w:separator/>
      </w:r>
    </w:p>
  </w:endnote>
  <w:endnote w:type="continuationSeparator" w:id="0">
    <w:p w:rsidR="009376D6" w:rsidRDefault="009376D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6D6" w:rsidRDefault="009376D6" w:rsidP="00E619A7">
      <w:pPr>
        <w:spacing w:after="0" w:line="240" w:lineRule="auto"/>
      </w:pPr>
      <w:r>
        <w:separator/>
      </w:r>
    </w:p>
  </w:footnote>
  <w:footnote w:type="continuationSeparator" w:id="0">
    <w:p w:rsidR="009376D6" w:rsidRDefault="009376D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p w:rsidR="00D75686" w:rsidRDefault="00D75686">
        <w:pPr>
          <w:pStyle w:val="a5"/>
          <w:jc w:val="right"/>
        </w:pPr>
      </w:p>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1E65E4">
          <w:rPr>
            <w:rFonts w:ascii="Times New Roman" w:hAnsi="Times New Roman"/>
            <w:noProof/>
          </w:rPr>
          <w:t>84</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14083"/>
    <w:rsid w:val="00124ADA"/>
    <w:rsid w:val="001915A0"/>
    <w:rsid w:val="00195E56"/>
    <w:rsid w:val="001D0B8E"/>
    <w:rsid w:val="001E65E4"/>
    <w:rsid w:val="002238FA"/>
    <w:rsid w:val="00235214"/>
    <w:rsid w:val="00255EA7"/>
    <w:rsid w:val="00274E4C"/>
    <w:rsid w:val="002B68CB"/>
    <w:rsid w:val="002C2DA2"/>
    <w:rsid w:val="002C7D35"/>
    <w:rsid w:val="002E5C59"/>
    <w:rsid w:val="003336DF"/>
    <w:rsid w:val="00397596"/>
    <w:rsid w:val="003D5DE2"/>
    <w:rsid w:val="004024AA"/>
    <w:rsid w:val="00434C39"/>
    <w:rsid w:val="00463B41"/>
    <w:rsid w:val="00493152"/>
    <w:rsid w:val="004B37EE"/>
    <w:rsid w:val="004D0CE6"/>
    <w:rsid w:val="004D4C19"/>
    <w:rsid w:val="00560043"/>
    <w:rsid w:val="005C7C66"/>
    <w:rsid w:val="00615C20"/>
    <w:rsid w:val="00626EE8"/>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65877"/>
    <w:rsid w:val="00A762F9"/>
    <w:rsid w:val="00A82136"/>
    <w:rsid w:val="00AE02B4"/>
    <w:rsid w:val="00B25A7C"/>
    <w:rsid w:val="00B50240"/>
    <w:rsid w:val="00BB06AE"/>
    <w:rsid w:val="00C05FD1"/>
    <w:rsid w:val="00C27013"/>
    <w:rsid w:val="00C504C0"/>
    <w:rsid w:val="00C80B3C"/>
    <w:rsid w:val="00C855BC"/>
    <w:rsid w:val="00C86021"/>
    <w:rsid w:val="00C872CB"/>
    <w:rsid w:val="00C87772"/>
    <w:rsid w:val="00CA3DE1"/>
    <w:rsid w:val="00CD1112"/>
    <w:rsid w:val="00D13537"/>
    <w:rsid w:val="00D14C61"/>
    <w:rsid w:val="00D17E1A"/>
    <w:rsid w:val="00D23636"/>
    <w:rsid w:val="00D330B1"/>
    <w:rsid w:val="00D40128"/>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52657311">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18843463">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44981200">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3787077">
      <w:bodyDiv w:val="1"/>
      <w:marLeft w:val="0"/>
      <w:marRight w:val="0"/>
      <w:marTop w:val="0"/>
      <w:marBottom w:val="0"/>
      <w:divBdr>
        <w:top w:val="none" w:sz="0" w:space="0" w:color="auto"/>
        <w:left w:val="none" w:sz="0" w:space="0" w:color="auto"/>
        <w:bottom w:val="none" w:sz="0" w:space="0" w:color="auto"/>
        <w:right w:val="none" w:sz="0" w:space="0" w:color="auto"/>
      </w:divBdr>
    </w:div>
    <w:div w:id="25351280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57150520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788205081">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2DE37-C0E9-40EF-A917-110A0322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14958</Words>
  <Characters>95027</Characters>
  <Application>Microsoft Office Word</Application>
  <DocSecurity>0</DocSecurity>
  <Lines>791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11</cp:revision>
  <cp:lastPrinted>2019-02-21T07:17:00Z</cp:lastPrinted>
  <dcterms:created xsi:type="dcterms:W3CDTF">2022-07-19T11:07:00Z</dcterms:created>
  <dcterms:modified xsi:type="dcterms:W3CDTF">2022-08-12T07:17:00Z</dcterms:modified>
</cp:coreProperties>
</file>